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887B04" w:rsidTr="00887B04">
        <w:trPr>
          <w:jc w:val="center"/>
        </w:trPr>
        <w:tc>
          <w:tcPr>
            <w:tcW w:w="3360" w:type="dxa"/>
            <w:hideMark/>
          </w:tcPr>
          <w:p w:rsidR="00887B04" w:rsidRDefault="00887B04">
            <w:pPr>
              <w:widowControl w:val="0"/>
              <w:jc w:val="center"/>
              <w:rPr>
                <w:b/>
                <w:color w:val="000000"/>
                <w:sz w:val="26"/>
                <w:szCs w:val="26"/>
                <w:lang w:bidi="vi-VN"/>
              </w:rPr>
            </w:pPr>
            <w:r>
              <w:rPr>
                <w:b/>
                <w:sz w:val="26"/>
                <w:szCs w:val="26"/>
              </w:rPr>
              <w:t>CÔNG TY CỔ PHẦN</w:t>
            </w:r>
          </w:p>
        </w:tc>
        <w:tc>
          <w:tcPr>
            <w:tcW w:w="5760" w:type="dxa"/>
            <w:hideMark/>
          </w:tcPr>
          <w:p w:rsidR="00887B04" w:rsidRDefault="00887B04">
            <w:pPr>
              <w:widowControl w:val="0"/>
              <w:jc w:val="center"/>
              <w:rPr>
                <w:b/>
                <w:color w:val="000000"/>
                <w:sz w:val="26"/>
                <w:szCs w:val="26"/>
                <w:lang w:bidi="vi-VN"/>
              </w:rPr>
            </w:pPr>
            <w:r>
              <w:rPr>
                <w:b/>
                <w:sz w:val="26"/>
                <w:szCs w:val="26"/>
              </w:rPr>
              <w:t xml:space="preserve">CỘNG HOÀ XÃ HỘI CHỦ NGHĨA VIỆT </w:t>
            </w:r>
            <w:smartTag w:uri="urn:schemas-microsoft-com:office:smarttags" w:element="country-region">
              <w:smartTag w:uri="urn:schemas-microsoft-com:office:smarttags" w:element="place">
                <w:r>
                  <w:rPr>
                    <w:b/>
                    <w:sz w:val="26"/>
                    <w:szCs w:val="26"/>
                  </w:rPr>
                  <w:t>NAM</w:t>
                </w:r>
              </w:smartTag>
            </w:smartTag>
          </w:p>
        </w:tc>
      </w:tr>
      <w:tr w:rsidR="00887B04" w:rsidTr="00887B04">
        <w:trPr>
          <w:jc w:val="center"/>
        </w:trPr>
        <w:tc>
          <w:tcPr>
            <w:tcW w:w="3360" w:type="dxa"/>
            <w:hideMark/>
          </w:tcPr>
          <w:p w:rsidR="00887B04" w:rsidRDefault="00A51D59">
            <w:pPr>
              <w:widowControl w:val="0"/>
              <w:jc w:val="center"/>
              <w:rPr>
                <w:b/>
                <w:color w:val="000000"/>
                <w:sz w:val="26"/>
                <w:szCs w:val="26"/>
                <w:lang w:bidi="vi-VN"/>
              </w:rPr>
            </w:pPr>
            <w:r>
              <w:rPr>
                <w:b/>
                <w:noProof/>
                <w:lang w:val="vi-VN" w:eastAsia="vi-VN"/>
              </w:rPr>
              <w:drawing>
                <wp:anchor distT="0" distB="0" distL="114300" distR="114300" simplePos="0" relativeHeight="251661312" behindDoc="0" locked="0" layoutInCell="1" allowOverlap="1" wp14:anchorId="259DE710" wp14:editId="35B605F0">
                  <wp:simplePos x="0" y="0"/>
                  <wp:positionH relativeFrom="column">
                    <wp:posOffset>516890</wp:posOffset>
                  </wp:positionH>
                  <wp:positionV relativeFrom="paragraph">
                    <wp:posOffset>204470</wp:posOffset>
                  </wp:positionV>
                  <wp:extent cx="1066800" cy="1058545"/>
                  <wp:effectExtent l="0" t="0" r="0" b="8255"/>
                  <wp:wrapNone/>
                  <wp:docPr id="1" name="Picture 1"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 GO CONG 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6800" cy="1058545"/>
                          </a:xfrm>
                          <a:prstGeom prst="rect">
                            <a:avLst/>
                          </a:prstGeom>
                          <a:noFill/>
                          <a:ln>
                            <a:noFill/>
                          </a:ln>
                        </pic:spPr>
                      </pic:pic>
                    </a:graphicData>
                  </a:graphic>
                </wp:anchor>
              </w:drawing>
            </w:r>
            <w:r>
              <w:rPr>
                <w:b/>
                <w:noProof/>
                <w:lang w:val="vi-VN" w:eastAsia="vi-VN"/>
              </w:rPr>
              <mc:AlternateContent>
                <mc:Choice Requires="wps">
                  <w:drawing>
                    <wp:anchor distT="0" distB="0" distL="114300" distR="114300" simplePos="0" relativeHeight="251660288" behindDoc="0" locked="0" layoutInCell="1" allowOverlap="1" wp14:anchorId="7FB54DCA" wp14:editId="69764CF8">
                      <wp:simplePos x="0" y="0"/>
                      <wp:positionH relativeFrom="column">
                        <wp:posOffset>513080</wp:posOffset>
                      </wp:positionH>
                      <wp:positionV relativeFrom="paragraph">
                        <wp:posOffset>193675</wp:posOffset>
                      </wp:positionV>
                      <wp:extent cx="1047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137C2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4pt,15.25pt" to="122.9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" strokecolor="black [3040]"/>
                  </w:pict>
                </mc:Fallback>
              </mc:AlternateContent>
            </w:r>
            <w:r w:rsidR="00887B04">
              <w:rPr>
                <w:b/>
                <w:sz w:val="26"/>
                <w:szCs w:val="26"/>
              </w:rPr>
              <w:t>CTN-CTĐT HẬU GIANG</w:t>
            </w:r>
          </w:p>
        </w:tc>
        <w:tc>
          <w:tcPr>
            <w:tcW w:w="5760" w:type="dxa"/>
            <w:hideMark/>
          </w:tcPr>
          <w:p w:rsidR="00887B04" w:rsidRDefault="00887B04">
            <w:pPr>
              <w:widowControl w:val="0"/>
              <w:jc w:val="center"/>
              <w:rPr>
                <w:b/>
                <w:color w:val="000000"/>
                <w:sz w:val="28"/>
                <w:szCs w:val="28"/>
                <w:lang w:bidi="vi-VN"/>
              </w:rPr>
            </w:pPr>
            <w:r>
              <w:rPr>
                <w:b/>
                <w:sz w:val="28"/>
                <w:szCs w:val="28"/>
              </w:rPr>
              <w:t>Độc lập - Tự do - Hạnh phúc</w:t>
            </w:r>
          </w:p>
        </w:tc>
      </w:tr>
      <w:tr w:rsidR="00C76468" w:rsidTr="00887B04">
        <w:trPr>
          <w:jc w:val="center"/>
        </w:trPr>
        <w:tc>
          <w:tcPr>
            <w:tcW w:w="3360" w:type="dxa"/>
          </w:tcPr>
          <w:p w:rsidR="00C76468" w:rsidRDefault="00C76468" w:rsidP="00C35861">
            <w:pPr>
              <w:tabs>
                <w:tab w:val="left" w:pos="420"/>
                <w:tab w:val="left" w:pos="2310"/>
              </w:tabs>
              <w:spacing w:before="80"/>
              <w:jc w:val="center"/>
              <w:rPr>
                <w:sz w:val="26"/>
              </w:rPr>
            </w:pPr>
          </w:p>
          <w:p w:rsidR="00A51D59" w:rsidRDefault="00A51D59" w:rsidP="0001015D">
            <w:pPr>
              <w:tabs>
                <w:tab w:val="left" w:pos="420"/>
                <w:tab w:val="left" w:pos="2310"/>
              </w:tabs>
              <w:jc w:val="center"/>
              <w:rPr>
                <w:sz w:val="26"/>
              </w:rPr>
            </w:pPr>
          </w:p>
          <w:p w:rsidR="00A51D59" w:rsidRDefault="00A51D59" w:rsidP="0001015D">
            <w:pPr>
              <w:tabs>
                <w:tab w:val="left" w:pos="420"/>
                <w:tab w:val="left" w:pos="2310"/>
              </w:tabs>
              <w:jc w:val="center"/>
              <w:rPr>
                <w:sz w:val="26"/>
              </w:rPr>
            </w:pPr>
          </w:p>
          <w:p w:rsidR="00A51D59" w:rsidRDefault="00A51D59" w:rsidP="0001015D">
            <w:pPr>
              <w:tabs>
                <w:tab w:val="left" w:pos="420"/>
                <w:tab w:val="left" w:pos="2310"/>
              </w:tabs>
              <w:jc w:val="center"/>
              <w:rPr>
                <w:sz w:val="26"/>
              </w:rPr>
            </w:pPr>
          </w:p>
          <w:p w:rsidR="00A51D59" w:rsidRDefault="00A51D59" w:rsidP="0001015D">
            <w:pPr>
              <w:tabs>
                <w:tab w:val="left" w:pos="420"/>
                <w:tab w:val="left" w:pos="2310"/>
              </w:tabs>
              <w:jc w:val="center"/>
              <w:rPr>
                <w:sz w:val="26"/>
              </w:rPr>
            </w:pPr>
          </w:p>
          <w:p w:rsidR="00C76468" w:rsidRDefault="00C76468" w:rsidP="00FA2F3E">
            <w:pPr>
              <w:tabs>
                <w:tab w:val="left" w:pos="420"/>
                <w:tab w:val="left" w:pos="2310"/>
              </w:tabs>
              <w:spacing w:before="60"/>
              <w:jc w:val="center"/>
              <w:rPr>
                <w:b/>
                <w:sz w:val="26"/>
                <w:lang w:val="vi-VN"/>
              </w:rPr>
            </w:pPr>
            <w:r>
              <w:rPr>
                <w:sz w:val="26"/>
              </w:rPr>
              <w:t>Số:</w:t>
            </w:r>
            <w:r w:rsidR="00153E7F">
              <w:rPr>
                <w:sz w:val="26"/>
              </w:rPr>
              <w:t xml:space="preserve"> … </w:t>
            </w:r>
            <w:r w:rsidR="002841D9">
              <w:rPr>
                <w:sz w:val="26"/>
              </w:rPr>
              <w:t>/TTr–HĐQT</w:t>
            </w:r>
          </w:p>
        </w:tc>
        <w:tc>
          <w:tcPr>
            <w:tcW w:w="5760" w:type="dxa"/>
          </w:tcPr>
          <w:p w:rsidR="00C76468" w:rsidRDefault="00F87EE7" w:rsidP="00C35861">
            <w:pPr>
              <w:jc w:val="center"/>
              <w:rPr>
                <w:b/>
                <w:sz w:val="26"/>
                <w:lang w:val="vi-VN"/>
              </w:rPr>
            </w:pPr>
            <w:r>
              <w:rPr>
                <w:noProof/>
                <w:lang w:val="vi-VN" w:eastAsia="vi-VN"/>
              </w:rPr>
              <mc:AlternateContent>
                <mc:Choice Requires="wps">
                  <w:drawing>
                    <wp:anchor distT="0" distB="0" distL="114300" distR="114300" simplePos="0" relativeHeight="251659264" behindDoc="0" locked="0" layoutInCell="1" allowOverlap="1" wp14:anchorId="531DB71E" wp14:editId="3606C966">
                      <wp:simplePos x="0" y="0"/>
                      <wp:positionH relativeFrom="column">
                        <wp:posOffset>718820</wp:posOffset>
                      </wp:positionH>
                      <wp:positionV relativeFrom="paragraph">
                        <wp:posOffset>41275</wp:posOffset>
                      </wp:positionV>
                      <wp:extent cx="2188845" cy="0"/>
                      <wp:effectExtent l="0" t="0" r="2095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B384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3.25pt" to="228.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A9EgIAACg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"/>
                  </w:pict>
                </mc:Fallback>
              </mc:AlternateContent>
            </w:r>
          </w:p>
          <w:p w:rsidR="00C76468" w:rsidRDefault="00C76468" w:rsidP="00C35861">
            <w:pPr>
              <w:jc w:val="center"/>
              <w:rPr>
                <w:i/>
                <w:sz w:val="26"/>
                <w:lang w:val="vi-VN"/>
              </w:rPr>
            </w:pPr>
          </w:p>
          <w:p w:rsidR="00C76468" w:rsidRDefault="00C76468" w:rsidP="00C76D33">
            <w:pPr>
              <w:tabs>
                <w:tab w:val="left" w:pos="1350"/>
                <w:tab w:val="right" w:pos="5704"/>
              </w:tabs>
              <w:rPr>
                <w:i/>
                <w:sz w:val="20"/>
                <w:szCs w:val="20"/>
                <w:lang w:val="vi-VN"/>
              </w:rPr>
            </w:pPr>
            <w:r>
              <w:rPr>
                <w:i/>
                <w:sz w:val="26"/>
                <w:lang w:val="vi-VN"/>
              </w:rPr>
              <w:tab/>
            </w:r>
          </w:p>
          <w:p w:rsidR="00C76468" w:rsidRPr="00C614C6" w:rsidRDefault="00C76468" w:rsidP="00153E7F">
            <w:pPr>
              <w:jc w:val="center"/>
              <w:rPr>
                <w:b/>
                <w:sz w:val="28"/>
                <w:szCs w:val="28"/>
              </w:rPr>
            </w:pPr>
            <w:r w:rsidRPr="00C76468">
              <w:rPr>
                <w:i/>
                <w:sz w:val="28"/>
                <w:szCs w:val="28"/>
              </w:rPr>
              <w:t>Hậu Giang</w:t>
            </w:r>
            <w:r w:rsidRPr="00C76468">
              <w:rPr>
                <w:i/>
                <w:sz w:val="28"/>
                <w:szCs w:val="28"/>
                <w:lang w:val="vi-VN"/>
              </w:rPr>
              <w:t>, ngày</w:t>
            </w:r>
            <w:r w:rsidR="00153E7F">
              <w:rPr>
                <w:i/>
                <w:sz w:val="28"/>
                <w:szCs w:val="28"/>
              </w:rPr>
              <w:t xml:space="preserve"> …</w:t>
            </w:r>
            <w:r w:rsidRPr="00C76468">
              <w:rPr>
                <w:i/>
                <w:sz w:val="28"/>
                <w:szCs w:val="28"/>
                <w:lang w:val="vi-VN"/>
              </w:rPr>
              <w:t xml:space="preserve"> tháng </w:t>
            </w:r>
            <w:r w:rsidR="00153E7F">
              <w:rPr>
                <w:i/>
                <w:sz w:val="28"/>
                <w:szCs w:val="28"/>
              </w:rPr>
              <w:t>4</w:t>
            </w:r>
            <w:r w:rsidRPr="00C76468">
              <w:rPr>
                <w:i/>
                <w:sz w:val="28"/>
                <w:szCs w:val="28"/>
                <w:lang w:val="vi-VN"/>
              </w:rPr>
              <w:t xml:space="preserve"> năm 20</w:t>
            </w:r>
            <w:r w:rsidR="00C76D33">
              <w:rPr>
                <w:i/>
                <w:sz w:val="28"/>
                <w:szCs w:val="28"/>
              </w:rPr>
              <w:t>2</w:t>
            </w:r>
            <w:r w:rsidR="00153E7F">
              <w:rPr>
                <w:i/>
                <w:sz w:val="28"/>
                <w:szCs w:val="28"/>
              </w:rPr>
              <w:t>1</w:t>
            </w:r>
          </w:p>
        </w:tc>
      </w:tr>
    </w:tbl>
    <w:p w:rsidR="00196385" w:rsidRPr="003E0C53" w:rsidRDefault="00882DB9" w:rsidP="00A51D59">
      <w:pPr>
        <w:ind w:left="2880" w:firstLine="720"/>
        <w:jc w:val="both"/>
        <w:rPr>
          <w:b/>
          <w:sz w:val="32"/>
          <w:szCs w:val="32"/>
        </w:rPr>
      </w:pPr>
      <w:r>
        <w:rPr>
          <w:b/>
          <w:sz w:val="32"/>
          <w:szCs w:val="32"/>
        </w:rPr>
        <w:t>TỜ TRÌNH</w:t>
      </w:r>
    </w:p>
    <w:p w:rsidR="004771D6" w:rsidRPr="00DF19E3" w:rsidRDefault="00692FED" w:rsidP="00CC6C6E">
      <w:pPr>
        <w:jc w:val="center"/>
        <w:rPr>
          <w:b/>
          <w:sz w:val="28"/>
          <w:szCs w:val="28"/>
        </w:rPr>
      </w:pPr>
      <w:r w:rsidRPr="00DF19E3">
        <w:rPr>
          <w:b/>
          <w:sz w:val="28"/>
          <w:szCs w:val="28"/>
        </w:rPr>
        <w:t>V/v</w:t>
      </w:r>
      <w:r w:rsidR="00750922">
        <w:rPr>
          <w:b/>
          <w:sz w:val="28"/>
          <w:szCs w:val="28"/>
        </w:rPr>
        <w:t xml:space="preserve"> </w:t>
      </w:r>
      <w:r w:rsidR="00DE2B5C">
        <w:rPr>
          <w:b/>
          <w:sz w:val="28"/>
          <w:szCs w:val="28"/>
        </w:rPr>
        <w:t>thông qua việc sửa đổi, bổ sung Điều lệ Công ty</w:t>
      </w:r>
    </w:p>
    <w:p w:rsidR="004771D6" w:rsidRDefault="004771D6" w:rsidP="00C76D33">
      <w:pPr>
        <w:spacing w:before="240"/>
        <w:jc w:val="center"/>
        <w:rPr>
          <w:sz w:val="28"/>
          <w:szCs w:val="28"/>
        </w:rPr>
      </w:pPr>
      <w:r w:rsidRPr="00117B73">
        <w:rPr>
          <w:sz w:val="28"/>
          <w:szCs w:val="28"/>
        </w:rPr>
        <w:t xml:space="preserve">Kính gửi: Đại hội đồng cổ đông </w:t>
      </w:r>
      <w:r w:rsidR="00DE2B5C">
        <w:rPr>
          <w:sz w:val="28"/>
          <w:szCs w:val="28"/>
        </w:rPr>
        <w:t>Công ty Cổ phần Cấp thoát nước –</w:t>
      </w:r>
    </w:p>
    <w:p w:rsidR="00DE2B5C" w:rsidRDefault="00DE2B5C" w:rsidP="0007402B">
      <w:pPr>
        <w:jc w:val="center"/>
        <w:rPr>
          <w:sz w:val="28"/>
          <w:szCs w:val="28"/>
        </w:rPr>
      </w:pPr>
      <w:r>
        <w:rPr>
          <w:sz w:val="28"/>
          <w:szCs w:val="28"/>
        </w:rPr>
        <w:t>Công trình đô thị Hậu Giang</w:t>
      </w:r>
    </w:p>
    <w:p w:rsidR="00C76D33" w:rsidRPr="00117B73" w:rsidRDefault="00C76D33" w:rsidP="00DE2B5C">
      <w:pPr>
        <w:ind w:left="720" w:firstLine="720"/>
        <w:jc w:val="both"/>
        <w:rPr>
          <w:sz w:val="28"/>
          <w:szCs w:val="28"/>
        </w:rPr>
      </w:pPr>
    </w:p>
    <w:p w:rsidR="00E2126F" w:rsidRPr="00E2126F" w:rsidRDefault="00E2126F" w:rsidP="00E2126F">
      <w:pPr>
        <w:spacing w:after="60"/>
        <w:ind w:firstLine="720"/>
        <w:jc w:val="both"/>
        <w:rPr>
          <w:i/>
          <w:color w:val="000000" w:themeColor="text1"/>
          <w:sz w:val="28"/>
          <w:szCs w:val="28"/>
        </w:rPr>
      </w:pPr>
      <w:r w:rsidRPr="00E2126F">
        <w:rPr>
          <w:i/>
          <w:color w:val="000000" w:themeColor="text1"/>
          <w:sz w:val="28"/>
          <w:szCs w:val="28"/>
        </w:rPr>
        <w:t xml:space="preserve">Căn cứ Luật Doanh nghiệp số </w:t>
      </w:r>
      <w:r w:rsidRPr="00E2126F">
        <w:rPr>
          <w:i/>
          <w:sz w:val="28"/>
        </w:rPr>
        <w:t>59/2020/QH14 ngày 17/6/2020</w:t>
      </w:r>
      <w:r w:rsidRPr="00E2126F">
        <w:rPr>
          <w:i/>
          <w:color w:val="000000" w:themeColor="text1"/>
          <w:sz w:val="28"/>
          <w:szCs w:val="28"/>
        </w:rPr>
        <w:t>;</w:t>
      </w:r>
    </w:p>
    <w:p w:rsidR="00E2126F" w:rsidRPr="00E2126F" w:rsidRDefault="00E2126F" w:rsidP="00E2126F">
      <w:pPr>
        <w:shd w:val="clear" w:color="auto" w:fill="FFFFFF"/>
        <w:spacing w:before="120" w:after="120" w:line="234" w:lineRule="atLeast"/>
        <w:jc w:val="both"/>
        <w:rPr>
          <w:i/>
          <w:sz w:val="28"/>
          <w:szCs w:val="28"/>
          <w:lang w:val="vi-VN" w:eastAsia="vi-VN"/>
        </w:rPr>
      </w:pPr>
      <w:r w:rsidRPr="00E2126F">
        <w:rPr>
          <w:i/>
          <w:iCs/>
          <w:sz w:val="28"/>
          <w:szCs w:val="28"/>
          <w:lang w:eastAsia="vi-VN"/>
        </w:rPr>
        <w:tab/>
        <w:t>Căn cứ Luật Chứng khoán ngày 26/11/2019 và các văn bản hướng dẫn thi hành Luật Chứng khoán;</w:t>
      </w:r>
    </w:p>
    <w:p w:rsidR="00E2126F" w:rsidRDefault="00E2126F" w:rsidP="00E2126F">
      <w:pPr>
        <w:spacing w:before="60" w:after="60"/>
        <w:ind w:firstLine="720"/>
        <w:jc w:val="both"/>
        <w:rPr>
          <w:i/>
          <w:color w:val="000000" w:themeColor="text1"/>
          <w:sz w:val="28"/>
          <w:szCs w:val="28"/>
        </w:rPr>
      </w:pPr>
      <w:r w:rsidRPr="00E2126F">
        <w:rPr>
          <w:i/>
          <w:color w:val="000000" w:themeColor="text1"/>
          <w:sz w:val="28"/>
          <w:szCs w:val="28"/>
        </w:rPr>
        <w:t>Căn cứ Điều lệ Công ty Cổ phần CTN - CTĐT Hậu Giang (sửa đổi, bổ sung năm 202</w:t>
      </w:r>
      <w:r w:rsidR="00C85702">
        <w:rPr>
          <w:i/>
          <w:color w:val="000000" w:themeColor="text1"/>
          <w:sz w:val="28"/>
          <w:szCs w:val="28"/>
        </w:rPr>
        <w:t>0</w:t>
      </w:r>
      <w:r w:rsidRPr="00E2126F">
        <w:rPr>
          <w:i/>
          <w:color w:val="000000" w:themeColor="text1"/>
          <w:sz w:val="28"/>
          <w:szCs w:val="28"/>
        </w:rPr>
        <w:t>);</w:t>
      </w:r>
      <w:r w:rsidR="00065E59">
        <w:rPr>
          <w:i/>
          <w:color w:val="000000" w:themeColor="text1"/>
          <w:sz w:val="28"/>
          <w:szCs w:val="28"/>
        </w:rPr>
        <w:t xml:space="preserve"> </w:t>
      </w:r>
    </w:p>
    <w:p w:rsidR="00065E59" w:rsidRPr="00DE2B5C" w:rsidRDefault="00065E59" w:rsidP="00A24C2B">
      <w:pPr>
        <w:spacing w:before="120" w:after="60" w:line="264" w:lineRule="auto"/>
        <w:ind w:left="12" w:firstLine="697"/>
        <w:jc w:val="both"/>
        <w:rPr>
          <w:color w:val="000000"/>
          <w:sz w:val="28"/>
          <w:szCs w:val="28"/>
        </w:rPr>
      </w:pPr>
      <w:r w:rsidRPr="00DE2B5C">
        <w:rPr>
          <w:bCs/>
          <w:color w:val="000000"/>
          <w:sz w:val="28"/>
          <w:szCs w:val="28"/>
        </w:rPr>
        <w:t>Hội đồng quản trị kính trình Đại h</w:t>
      </w:r>
      <w:r>
        <w:rPr>
          <w:bCs/>
          <w:color w:val="000000"/>
          <w:sz w:val="28"/>
          <w:szCs w:val="28"/>
        </w:rPr>
        <w:t xml:space="preserve">ội đồng cổ đông về việc sửa đổi, </w:t>
      </w:r>
      <w:r w:rsidRPr="00DE2B5C">
        <w:rPr>
          <w:bCs/>
          <w:color w:val="000000"/>
          <w:sz w:val="28"/>
          <w:szCs w:val="28"/>
        </w:rPr>
        <w:t>bổ sung Điều lệ Công ty như sau:</w:t>
      </w:r>
    </w:p>
    <w:p w:rsidR="00065E59" w:rsidRPr="00DE2B5C" w:rsidRDefault="00065E59" w:rsidP="00A24C2B">
      <w:pPr>
        <w:spacing w:before="120" w:after="60" w:line="264" w:lineRule="auto"/>
        <w:ind w:left="12" w:firstLine="697"/>
        <w:jc w:val="both"/>
        <w:rPr>
          <w:color w:val="000000"/>
          <w:sz w:val="28"/>
          <w:szCs w:val="28"/>
        </w:rPr>
      </w:pPr>
      <w:r w:rsidRPr="00DE2B5C">
        <w:rPr>
          <w:color w:val="000000"/>
          <w:sz w:val="28"/>
          <w:szCs w:val="28"/>
        </w:rPr>
        <w:t>Trên cơ sở rà soát Điều lệ Công ty</w:t>
      </w:r>
      <w:r>
        <w:rPr>
          <w:color w:val="000000"/>
          <w:sz w:val="28"/>
          <w:szCs w:val="28"/>
        </w:rPr>
        <w:t xml:space="preserve"> hiện hành</w:t>
      </w:r>
      <w:r w:rsidRPr="00DE2B5C">
        <w:rPr>
          <w:color w:val="000000"/>
          <w:sz w:val="28"/>
          <w:szCs w:val="28"/>
        </w:rPr>
        <w:t>, Hội đồng quản trị nhận thấy một số điều</w:t>
      </w:r>
      <w:r>
        <w:rPr>
          <w:color w:val="000000"/>
          <w:sz w:val="28"/>
          <w:szCs w:val="28"/>
        </w:rPr>
        <w:t>,</w:t>
      </w:r>
      <w:r w:rsidRPr="00DE2B5C">
        <w:rPr>
          <w:color w:val="000000"/>
          <w:sz w:val="28"/>
          <w:szCs w:val="28"/>
        </w:rPr>
        <w:t xml:space="preserve"> khoản tại Điều lệ Công ty cần được xem xét sửa đổi, bổ sung cho phù hợp với quy định pháp luật và các yêu cầu quản trị và điều hành.</w:t>
      </w:r>
    </w:p>
    <w:p w:rsidR="001337B1" w:rsidRDefault="001337B1" w:rsidP="00A24C2B">
      <w:pPr>
        <w:spacing w:before="120" w:after="60"/>
        <w:ind w:firstLine="720"/>
        <w:jc w:val="both"/>
        <w:rPr>
          <w:color w:val="000000"/>
          <w:spacing w:val="4"/>
          <w:sz w:val="28"/>
          <w:szCs w:val="28"/>
        </w:rPr>
      </w:pPr>
      <w:r>
        <w:rPr>
          <w:color w:val="000000" w:themeColor="text1"/>
          <w:sz w:val="28"/>
          <w:szCs w:val="28"/>
        </w:rPr>
        <w:t>Do đó, H</w:t>
      </w:r>
      <w:r w:rsidR="00DE2B5C" w:rsidRPr="00DE2B5C">
        <w:rPr>
          <w:bCs/>
          <w:color w:val="000000"/>
          <w:sz w:val="28"/>
          <w:szCs w:val="28"/>
        </w:rPr>
        <w:t xml:space="preserve">ội đồng quản trị kính trình Đại hội đồng cổ đông </w:t>
      </w:r>
      <w:r>
        <w:rPr>
          <w:bCs/>
          <w:color w:val="000000"/>
          <w:sz w:val="28"/>
          <w:szCs w:val="28"/>
        </w:rPr>
        <w:t xml:space="preserve">xem xét thông qua những điểm sửa đổi, </w:t>
      </w:r>
      <w:r w:rsidR="00DE2B5C" w:rsidRPr="00DE2B5C">
        <w:rPr>
          <w:bCs/>
          <w:color w:val="000000"/>
          <w:sz w:val="28"/>
          <w:szCs w:val="28"/>
        </w:rPr>
        <w:t xml:space="preserve">bổ sung </w:t>
      </w:r>
      <w:r>
        <w:rPr>
          <w:bCs/>
          <w:color w:val="000000"/>
          <w:sz w:val="28"/>
          <w:szCs w:val="28"/>
        </w:rPr>
        <w:t xml:space="preserve">của </w:t>
      </w:r>
      <w:r w:rsidR="00DE2B5C" w:rsidRPr="00DE2B5C">
        <w:rPr>
          <w:bCs/>
          <w:color w:val="000000"/>
          <w:sz w:val="28"/>
          <w:szCs w:val="28"/>
        </w:rPr>
        <w:t>Điều lệ Công ty</w:t>
      </w:r>
      <w:r>
        <w:rPr>
          <w:bCs/>
          <w:color w:val="000000"/>
          <w:sz w:val="28"/>
          <w:szCs w:val="28"/>
        </w:rPr>
        <w:t xml:space="preserve"> </w:t>
      </w:r>
      <w:r w:rsidR="004D6442">
        <w:rPr>
          <w:color w:val="000000"/>
          <w:spacing w:val="4"/>
          <w:sz w:val="28"/>
          <w:szCs w:val="28"/>
        </w:rPr>
        <w:t xml:space="preserve">với những nội dung được </w:t>
      </w:r>
      <w:r w:rsidRPr="00DE2B5C">
        <w:rPr>
          <w:color w:val="000000"/>
          <w:spacing w:val="4"/>
          <w:sz w:val="28"/>
          <w:szCs w:val="28"/>
        </w:rPr>
        <w:t>trình bày tại</w:t>
      </w:r>
      <w:r w:rsidR="004D6442">
        <w:rPr>
          <w:color w:val="000000"/>
          <w:spacing w:val="4"/>
          <w:sz w:val="28"/>
          <w:szCs w:val="28"/>
        </w:rPr>
        <w:t xml:space="preserve"> Phụ lục đính kèm Tờ trình này.</w:t>
      </w:r>
    </w:p>
    <w:p w:rsidR="00DE2B5C" w:rsidRPr="00DE2B5C" w:rsidRDefault="00DE2B5C" w:rsidP="00A24C2B">
      <w:pPr>
        <w:spacing w:before="120" w:after="60"/>
        <w:ind w:firstLine="720"/>
        <w:jc w:val="both"/>
        <w:rPr>
          <w:color w:val="000000"/>
          <w:spacing w:val="4"/>
          <w:sz w:val="28"/>
          <w:szCs w:val="28"/>
        </w:rPr>
      </w:pPr>
      <w:r w:rsidRPr="00DE2B5C">
        <w:rPr>
          <w:color w:val="000000"/>
          <w:spacing w:val="4"/>
          <w:sz w:val="28"/>
          <w:szCs w:val="28"/>
        </w:rPr>
        <w:t xml:space="preserve">Điều lệ </w:t>
      </w:r>
      <w:r w:rsidR="00037890">
        <w:rPr>
          <w:color w:val="000000"/>
          <w:spacing w:val="4"/>
          <w:sz w:val="28"/>
          <w:szCs w:val="28"/>
        </w:rPr>
        <w:t xml:space="preserve">mới </w:t>
      </w:r>
      <w:r w:rsidRPr="00DE2B5C">
        <w:rPr>
          <w:color w:val="000000"/>
          <w:spacing w:val="4"/>
          <w:sz w:val="28"/>
          <w:szCs w:val="28"/>
        </w:rPr>
        <w:t xml:space="preserve">sửa đổi, bổ sung </w:t>
      </w:r>
      <w:r w:rsidR="00037890">
        <w:rPr>
          <w:color w:val="000000"/>
          <w:spacing w:val="4"/>
          <w:sz w:val="28"/>
          <w:szCs w:val="28"/>
        </w:rPr>
        <w:t xml:space="preserve">của Công ty </w:t>
      </w:r>
      <w:r w:rsidRPr="00DE2B5C">
        <w:rPr>
          <w:color w:val="000000"/>
          <w:spacing w:val="4"/>
          <w:sz w:val="28"/>
          <w:szCs w:val="28"/>
        </w:rPr>
        <w:t xml:space="preserve">sẽ có hiệu lực áp dụng từ ngày </w:t>
      </w:r>
      <w:r w:rsidRPr="00CD347E">
        <w:rPr>
          <w:color w:val="000000"/>
          <w:spacing w:val="8"/>
          <w:sz w:val="28"/>
          <w:szCs w:val="28"/>
        </w:rPr>
        <w:t>được Đại hội đồng cổ đông thông qua</w:t>
      </w:r>
      <w:r w:rsidR="00037890" w:rsidRPr="00CD347E">
        <w:rPr>
          <w:color w:val="000000"/>
          <w:spacing w:val="8"/>
          <w:sz w:val="28"/>
          <w:szCs w:val="28"/>
        </w:rPr>
        <w:t xml:space="preserve"> và thay thế cho bản Điều lệ </w:t>
      </w:r>
      <w:r w:rsidR="006C42A7" w:rsidRPr="00CD347E">
        <w:rPr>
          <w:color w:val="000000"/>
          <w:spacing w:val="8"/>
          <w:sz w:val="28"/>
          <w:szCs w:val="28"/>
        </w:rPr>
        <w:t>sửa đổi, bổ</w:t>
      </w:r>
      <w:r w:rsidR="006C42A7">
        <w:rPr>
          <w:color w:val="000000"/>
          <w:spacing w:val="4"/>
          <w:sz w:val="28"/>
          <w:szCs w:val="28"/>
        </w:rPr>
        <w:t xml:space="preserve"> sung năm 2020</w:t>
      </w:r>
      <w:r w:rsidRPr="00DE2B5C">
        <w:rPr>
          <w:color w:val="000000"/>
          <w:spacing w:val="4"/>
          <w:sz w:val="28"/>
          <w:szCs w:val="28"/>
        </w:rPr>
        <w:t>.</w:t>
      </w:r>
    </w:p>
    <w:p w:rsidR="002D4461" w:rsidRPr="00DE2B5C" w:rsidRDefault="007E0134" w:rsidP="00A24C2B">
      <w:pPr>
        <w:spacing w:before="120" w:after="60" w:line="264" w:lineRule="auto"/>
        <w:ind w:firstLine="709"/>
        <w:jc w:val="both"/>
        <w:rPr>
          <w:sz w:val="28"/>
          <w:szCs w:val="28"/>
        </w:rPr>
      </w:pPr>
      <w:r w:rsidRPr="00DE2B5C">
        <w:rPr>
          <w:sz w:val="28"/>
          <w:szCs w:val="28"/>
        </w:rPr>
        <w:t>Kính t</w:t>
      </w:r>
      <w:r w:rsidR="002D4461" w:rsidRPr="00DE2B5C">
        <w:rPr>
          <w:sz w:val="28"/>
          <w:szCs w:val="28"/>
        </w:rPr>
        <w:t>rình Đại hội đồng cổ đông x</w:t>
      </w:r>
      <w:r w:rsidR="00D6773F" w:rsidRPr="00DE2B5C">
        <w:rPr>
          <w:sz w:val="28"/>
          <w:szCs w:val="28"/>
        </w:rPr>
        <w:t>em xét,</w:t>
      </w:r>
      <w:bookmarkStart w:id="0" w:name="_GoBack"/>
      <w:bookmarkEnd w:id="0"/>
      <w:r w:rsidR="002841D9">
        <w:rPr>
          <w:sz w:val="28"/>
          <w:szCs w:val="28"/>
        </w:rPr>
        <w:t xml:space="preserve"> </w:t>
      </w:r>
      <w:r w:rsidR="00D6773F" w:rsidRPr="00DE2B5C">
        <w:rPr>
          <w:sz w:val="28"/>
          <w:szCs w:val="28"/>
        </w:rPr>
        <w:t>thông qua</w:t>
      </w:r>
      <w:r w:rsidRPr="00DE2B5C">
        <w:rPr>
          <w:sz w:val="28"/>
          <w:szCs w:val="28"/>
        </w:rPr>
        <w:t>.</w:t>
      </w:r>
      <w:r w:rsidR="00C76D33">
        <w:rPr>
          <w:sz w:val="28"/>
          <w:szCs w:val="28"/>
        </w:rPr>
        <w:t>/.</w:t>
      </w:r>
    </w:p>
    <w:tbl>
      <w:tblPr>
        <w:tblW w:w="0" w:type="auto"/>
        <w:tblLook w:val="04A0" w:firstRow="1" w:lastRow="0" w:firstColumn="1" w:lastColumn="0" w:noHBand="0" w:noVBand="1"/>
      </w:tblPr>
      <w:tblGrid>
        <w:gridCol w:w="4533"/>
        <w:gridCol w:w="4541"/>
      </w:tblGrid>
      <w:tr w:rsidR="00887B04" w:rsidRPr="00887B04" w:rsidTr="00887B04">
        <w:tc>
          <w:tcPr>
            <w:tcW w:w="4727" w:type="dxa"/>
          </w:tcPr>
          <w:p w:rsidR="00AC2201" w:rsidRDefault="00AC2201" w:rsidP="00AC2201">
            <w:pPr>
              <w:spacing w:before="240"/>
              <w:jc w:val="both"/>
              <w:rPr>
                <w:b/>
                <w:i/>
              </w:rPr>
            </w:pPr>
          </w:p>
          <w:p w:rsidR="00887B04" w:rsidRDefault="00887B04" w:rsidP="00AC2201">
            <w:pPr>
              <w:jc w:val="both"/>
              <w:rPr>
                <w:b/>
                <w:i/>
              </w:rPr>
            </w:pPr>
            <w:r w:rsidRPr="00887B04">
              <w:rPr>
                <w:b/>
                <w:i/>
              </w:rPr>
              <w:t xml:space="preserve">Nơi nhận:   </w:t>
            </w:r>
          </w:p>
          <w:p w:rsidR="007E0134" w:rsidRPr="007E0134" w:rsidRDefault="007E0134" w:rsidP="00AC2201">
            <w:pPr>
              <w:jc w:val="both"/>
              <w:rPr>
                <w:sz w:val="22"/>
                <w:szCs w:val="22"/>
              </w:rPr>
            </w:pPr>
            <w:r w:rsidRPr="007E0134">
              <w:rPr>
                <w:sz w:val="22"/>
                <w:szCs w:val="22"/>
              </w:rPr>
              <w:t>- Như trên;</w:t>
            </w:r>
          </w:p>
          <w:p w:rsidR="00887B04" w:rsidRPr="007E0134" w:rsidRDefault="00887B04" w:rsidP="00AC2201">
            <w:pPr>
              <w:jc w:val="both"/>
              <w:rPr>
                <w:sz w:val="22"/>
                <w:szCs w:val="22"/>
              </w:rPr>
            </w:pPr>
            <w:r w:rsidRPr="007E0134">
              <w:rPr>
                <w:sz w:val="22"/>
                <w:szCs w:val="22"/>
              </w:rPr>
              <w:t>- HĐQT;</w:t>
            </w:r>
            <w:r w:rsidR="009078F1">
              <w:rPr>
                <w:sz w:val="22"/>
                <w:szCs w:val="22"/>
              </w:rPr>
              <w:t xml:space="preserve"> BKS</w:t>
            </w:r>
            <w:r w:rsidRPr="007E0134">
              <w:rPr>
                <w:sz w:val="22"/>
                <w:szCs w:val="22"/>
              </w:rPr>
              <w:t>;</w:t>
            </w:r>
          </w:p>
          <w:p w:rsidR="00887B04" w:rsidRPr="00887B04" w:rsidRDefault="00887B04" w:rsidP="00AC2201">
            <w:pPr>
              <w:jc w:val="both"/>
              <w:rPr>
                <w:b/>
              </w:rPr>
            </w:pPr>
            <w:r w:rsidRPr="007E0134">
              <w:rPr>
                <w:sz w:val="22"/>
                <w:szCs w:val="22"/>
              </w:rPr>
              <w:t>- Lưu VT.</w:t>
            </w:r>
          </w:p>
        </w:tc>
        <w:tc>
          <w:tcPr>
            <w:tcW w:w="4727" w:type="dxa"/>
          </w:tcPr>
          <w:p w:rsidR="00887B04" w:rsidRPr="00887B04" w:rsidRDefault="00887B04" w:rsidP="009F7BD8">
            <w:pPr>
              <w:spacing w:before="120"/>
              <w:jc w:val="center"/>
              <w:rPr>
                <w:b/>
                <w:sz w:val="28"/>
                <w:szCs w:val="28"/>
              </w:rPr>
            </w:pPr>
            <w:r w:rsidRPr="00887B04">
              <w:rPr>
                <w:b/>
                <w:sz w:val="28"/>
                <w:szCs w:val="28"/>
              </w:rPr>
              <w:t>TM. HỘI ĐỒNG QUẢN TRỊ</w:t>
            </w:r>
          </w:p>
          <w:p w:rsidR="00887B04" w:rsidRDefault="00887B04" w:rsidP="009F7BD8">
            <w:pPr>
              <w:jc w:val="center"/>
              <w:rPr>
                <w:b/>
                <w:sz w:val="28"/>
                <w:szCs w:val="28"/>
              </w:rPr>
            </w:pPr>
            <w:r w:rsidRPr="00887B04">
              <w:rPr>
                <w:b/>
                <w:sz w:val="28"/>
                <w:szCs w:val="28"/>
              </w:rPr>
              <w:t>CHỦ TỊCH</w:t>
            </w:r>
          </w:p>
          <w:p w:rsidR="00C76468" w:rsidRDefault="00C76468" w:rsidP="009F7BD8">
            <w:pPr>
              <w:jc w:val="center"/>
              <w:rPr>
                <w:b/>
                <w:sz w:val="28"/>
                <w:szCs w:val="28"/>
              </w:rPr>
            </w:pPr>
          </w:p>
          <w:p w:rsidR="00C76468" w:rsidRDefault="00C76468" w:rsidP="009F7BD8">
            <w:pPr>
              <w:jc w:val="center"/>
              <w:rPr>
                <w:b/>
                <w:sz w:val="28"/>
                <w:szCs w:val="28"/>
              </w:rPr>
            </w:pPr>
          </w:p>
          <w:p w:rsidR="00C76D33" w:rsidRDefault="00C76D33" w:rsidP="009F7BD8">
            <w:pPr>
              <w:jc w:val="center"/>
              <w:rPr>
                <w:b/>
                <w:sz w:val="28"/>
                <w:szCs w:val="28"/>
              </w:rPr>
            </w:pPr>
          </w:p>
          <w:p w:rsidR="00C76468" w:rsidRDefault="00C76468" w:rsidP="009F7BD8">
            <w:pPr>
              <w:jc w:val="center"/>
              <w:rPr>
                <w:b/>
                <w:sz w:val="28"/>
                <w:szCs w:val="28"/>
              </w:rPr>
            </w:pPr>
          </w:p>
          <w:p w:rsidR="00E2126F" w:rsidRDefault="00E2126F" w:rsidP="009F7BD8">
            <w:pPr>
              <w:jc w:val="center"/>
              <w:rPr>
                <w:b/>
                <w:sz w:val="28"/>
                <w:szCs w:val="28"/>
              </w:rPr>
            </w:pPr>
          </w:p>
          <w:p w:rsidR="00C76468" w:rsidRPr="00887B04" w:rsidRDefault="00E2126F" w:rsidP="009F7BD8">
            <w:pPr>
              <w:jc w:val="center"/>
              <w:rPr>
                <w:sz w:val="28"/>
                <w:szCs w:val="28"/>
              </w:rPr>
            </w:pPr>
            <w:r>
              <w:rPr>
                <w:b/>
                <w:sz w:val="28"/>
                <w:szCs w:val="28"/>
              </w:rPr>
              <w:t>Huỳnh Thông Minh</w:t>
            </w:r>
          </w:p>
        </w:tc>
      </w:tr>
    </w:tbl>
    <w:p w:rsidR="00C35861" w:rsidRPr="002D4461" w:rsidRDefault="00C35861" w:rsidP="00C76D33">
      <w:pPr>
        <w:rPr>
          <w:b/>
          <w:sz w:val="22"/>
          <w:szCs w:val="22"/>
        </w:rPr>
      </w:pPr>
    </w:p>
    <w:sectPr w:rsidR="00C35861" w:rsidRPr="002D4461" w:rsidSect="00C76D33">
      <w:footerReference w:type="default" r:id="rId8"/>
      <w:pgSz w:w="11909" w:h="16834" w:code="9"/>
      <w:pgMar w:top="1134" w:right="1134" w:bottom="993"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668" w:rsidRDefault="00E44668" w:rsidP="00887B04">
      <w:r>
        <w:separator/>
      </w:r>
    </w:p>
  </w:endnote>
  <w:endnote w:type="continuationSeparator" w:id="0">
    <w:p w:rsidR="00E44668" w:rsidRDefault="00E44668" w:rsidP="0088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861" w:rsidRDefault="00C35861">
    <w:pPr>
      <w:pStyle w:val="Footer"/>
      <w:jc w:val="right"/>
    </w:pPr>
    <w:r>
      <w:fldChar w:fldCharType="begin"/>
    </w:r>
    <w:r>
      <w:instrText xml:space="preserve"> PAGE   \* MERGEFORMAT </w:instrText>
    </w:r>
    <w:r>
      <w:fldChar w:fldCharType="separate"/>
    </w:r>
    <w:r w:rsidR="00C11475">
      <w:rPr>
        <w:noProof/>
      </w:rPr>
      <w:t>2</w:t>
    </w:r>
    <w:r>
      <w:rPr>
        <w:noProof/>
      </w:rPr>
      <w:fldChar w:fldCharType="end"/>
    </w:r>
  </w:p>
  <w:p w:rsidR="00C35861" w:rsidRDefault="00C358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668" w:rsidRDefault="00E44668" w:rsidP="00887B04">
      <w:r>
        <w:separator/>
      </w:r>
    </w:p>
  </w:footnote>
  <w:footnote w:type="continuationSeparator" w:id="0">
    <w:p w:rsidR="00E44668" w:rsidRDefault="00E44668" w:rsidP="00887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1109"/>
    <w:multiLevelType w:val="hybridMultilevel"/>
    <w:tmpl w:val="7F38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A13738"/>
    <w:multiLevelType w:val="multilevel"/>
    <w:tmpl w:val="5B3C8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A72326"/>
    <w:multiLevelType w:val="multilevel"/>
    <w:tmpl w:val="1D26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E7B"/>
    <w:rsid w:val="0001015D"/>
    <w:rsid w:val="00035FB9"/>
    <w:rsid w:val="00037890"/>
    <w:rsid w:val="00054975"/>
    <w:rsid w:val="0006242D"/>
    <w:rsid w:val="00065E59"/>
    <w:rsid w:val="0007402B"/>
    <w:rsid w:val="000808B5"/>
    <w:rsid w:val="00093759"/>
    <w:rsid w:val="000979CB"/>
    <w:rsid w:val="000A7D93"/>
    <w:rsid w:val="000C0812"/>
    <w:rsid w:val="000F089E"/>
    <w:rsid w:val="001040F1"/>
    <w:rsid w:val="00117B73"/>
    <w:rsid w:val="00123801"/>
    <w:rsid w:val="001337B1"/>
    <w:rsid w:val="00145CB6"/>
    <w:rsid w:val="00150A92"/>
    <w:rsid w:val="00153E7F"/>
    <w:rsid w:val="00163FA9"/>
    <w:rsid w:val="001767F1"/>
    <w:rsid w:val="0017696D"/>
    <w:rsid w:val="00181893"/>
    <w:rsid w:val="0019025D"/>
    <w:rsid w:val="00196385"/>
    <w:rsid w:val="001C3269"/>
    <w:rsid w:val="001D1A3F"/>
    <w:rsid w:val="001D2FF2"/>
    <w:rsid w:val="001D3567"/>
    <w:rsid w:val="001E077F"/>
    <w:rsid w:val="002031CA"/>
    <w:rsid w:val="0021240F"/>
    <w:rsid w:val="00230BA4"/>
    <w:rsid w:val="002356D7"/>
    <w:rsid w:val="0024199D"/>
    <w:rsid w:val="0025087B"/>
    <w:rsid w:val="00264C7E"/>
    <w:rsid w:val="002663E1"/>
    <w:rsid w:val="002841D9"/>
    <w:rsid w:val="002B6FE7"/>
    <w:rsid w:val="002B70D4"/>
    <w:rsid w:val="002B7F3C"/>
    <w:rsid w:val="002C483F"/>
    <w:rsid w:val="002D4461"/>
    <w:rsid w:val="002D5659"/>
    <w:rsid w:val="002F6D4B"/>
    <w:rsid w:val="00300FD4"/>
    <w:rsid w:val="003023C3"/>
    <w:rsid w:val="003125A5"/>
    <w:rsid w:val="0033612F"/>
    <w:rsid w:val="003367E7"/>
    <w:rsid w:val="00341309"/>
    <w:rsid w:val="003C0CBB"/>
    <w:rsid w:val="003D665E"/>
    <w:rsid w:val="003E0C53"/>
    <w:rsid w:val="003E74CD"/>
    <w:rsid w:val="00432C62"/>
    <w:rsid w:val="00452E0E"/>
    <w:rsid w:val="00473BC7"/>
    <w:rsid w:val="004771D6"/>
    <w:rsid w:val="004D2F79"/>
    <w:rsid w:val="004D6442"/>
    <w:rsid w:val="005101D9"/>
    <w:rsid w:val="005262A5"/>
    <w:rsid w:val="00540011"/>
    <w:rsid w:val="0054191E"/>
    <w:rsid w:val="00547826"/>
    <w:rsid w:val="00564699"/>
    <w:rsid w:val="00591BA6"/>
    <w:rsid w:val="00594F5A"/>
    <w:rsid w:val="005B2FA3"/>
    <w:rsid w:val="005B3076"/>
    <w:rsid w:val="005C03BD"/>
    <w:rsid w:val="005E0430"/>
    <w:rsid w:val="00615E17"/>
    <w:rsid w:val="00652FEA"/>
    <w:rsid w:val="00692FED"/>
    <w:rsid w:val="006B07B0"/>
    <w:rsid w:val="006C2788"/>
    <w:rsid w:val="006C2D95"/>
    <w:rsid w:val="006C42A7"/>
    <w:rsid w:val="006D51E3"/>
    <w:rsid w:val="006D64C4"/>
    <w:rsid w:val="006F02A7"/>
    <w:rsid w:val="006F0425"/>
    <w:rsid w:val="007157A0"/>
    <w:rsid w:val="0073287B"/>
    <w:rsid w:val="00750922"/>
    <w:rsid w:val="007A23D5"/>
    <w:rsid w:val="007D02EE"/>
    <w:rsid w:val="007D1B2A"/>
    <w:rsid w:val="007D57CC"/>
    <w:rsid w:val="007D5E4F"/>
    <w:rsid w:val="007E0134"/>
    <w:rsid w:val="007E1371"/>
    <w:rsid w:val="007E176C"/>
    <w:rsid w:val="007E74B2"/>
    <w:rsid w:val="00827514"/>
    <w:rsid w:val="008416A1"/>
    <w:rsid w:val="00882DB9"/>
    <w:rsid w:val="00887B04"/>
    <w:rsid w:val="008923C9"/>
    <w:rsid w:val="008B05D2"/>
    <w:rsid w:val="008F622F"/>
    <w:rsid w:val="009078F1"/>
    <w:rsid w:val="009219FB"/>
    <w:rsid w:val="0093165F"/>
    <w:rsid w:val="0097550F"/>
    <w:rsid w:val="00981FA1"/>
    <w:rsid w:val="00984067"/>
    <w:rsid w:val="009B0318"/>
    <w:rsid w:val="009B1490"/>
    <w:rsid w:val="009F0980"/>
    <w:rsid w:val="009F2B98"/>
    <w:rsid w:val="009F415F"/>
    <w:rsid w:val="009F7BD8"/>
    <w:rsid w:val="00A1295C"/>
    <w:rsid w:val="00A24C2B"/>
    <w:rsid w:val="00A46BE3"/>
    <w:rsid w:val="00A51D59"/>
    <w:rsid w:val="00A66C8D"/>
    <w:rsid w:val="00A80D70"/>
    <w:rsid w:val="00AC2201"/>
    <w:rsid w:val="00AF081A"/>
    <w:rsid w:val="00AF086A"/>
    <w:rsid w:val="00AF6D75"/>
    <w:rsid w:val="00B11B7D"/>
    <w:rsid w:val="00B23282"/>
    <w:rsid w:val="00B234B0"/>
    <w:rsid w:val="00B27E32"/>
    <w:rsid w:val="00B40FBF"/>
    <w:rsid w:val="00B47732"/>
    <w:rsid w:val="00B609EA"/>
    <w:rsid w:val="00B733C9"/>
    <w:rsid w:val="00B85A0F"/>
    <w:rsid w:val="00BB0BA1"/>
    <w:rsid w:val="00BC06F3"/>
    <w:rsid w:val="00BE3E7B"/>
    <w:rsid w:val="00BE415D"/>
    <w:rsid w:val="00C11475"/>
    <w:rsid w:val="00C31AC4"/>
    <w:rsid w:val="00C35861"/>
    <w:rsid w:val="00C44131"/>
    <w:rsid w:val="00C606F3"/>
    <w:rsid w:val="00C60756"/>
    <w:rsid w:val="00C614C6"/>
    <w:rsid w:val="00C62426"/>
    <w:rsid w:val="00C76468"/>
    <w:rsid w:val="00C76D33"/>
    <w:rsid w:val="00C85702"/>
    <w:rsid w:val="00C85F68"/>
    <w:rsid w:val="00C92552"/>
    <w:rsid w:val="00CA052F"/>
    <w:rsid w:val="00CB2C62"/>
    <w:rsid w:val="00CC6C0F"/>
    <w:rsid w:val="00CC6C6E"/>
    <w:rsid w:val="00CD262B"/>
    <w:rsid w:val="00CD347E"/>
    <w:rsid w:val="00CE136B"/>
    <w:rsid w:val="00CE66D1"/>
    <w:rsid w:val="00D01BD8"/>
    <w:rsid w:val="00D23758"/>
    <w:rsid w:val="00D347CD"/>
    <w:rsid w:val="00D475BF"/>
    <w:rsid w:val="00D66A7E"/>
    <w:rsid w:val="00D6773F"/>
    <w:rsid w:val="00D97727"/>
    <w:rsid w:val="00DA5CC8"/>
    <w:rsid w:val="00DD7B73"/>
    <w:rsid w:val="00DE1362"/>
    <w:rsid w:val="00DE2B5C"/>
    <w:rsid w:val="00DE35B8"/>
    <w:rsid w:val="00DF19E3"/>
    <w:rsid w:val="00E2126F"/>
    <w:rsid w:val="00E34AD8"/>
    <w:rsid w:val="00E44668"/>
    <w:rsid w:val="00E75A92"/>
    <w:rsid w:val="00E927FD"/>
    <w:rsid w:val="00EA3C03"/>
    <w:rsid w:val="00EA68FD"/>
    <w:rsid w:val="00EB5F13"/>
    <w:rsid w:val="00EC47F9"/>
    <w:rsid w:val="00F2078F"/>
    <w:rsid w:val="00F50589"/>
    <w:rsid w:val="00F606F1"/>
    <w:rsid w:val="00F64609"/>
    <w:rsid w:val="00F72339"/>
    <w:rsid w:val="00F80B12"/>
    <w:rsid w:val="00F82797"/>
    <w:rsid w:val="00F87EE7"/>
    <w:rsid w:val="00FA2F3E"/>
    <w:rsid w:val="00FC1815"/>
    <w:rsid w:val="00FC2F80"/>
    <w:rsid w:val="00FD32DA"/>
    <w:rsid w:val="00FD344B"/>
    <w:rsid w:val="00FD76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006A17F7-AA09-4F0F-9881-2C991C83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C7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2D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87B04"/>
    <w:pPr>
      <w:tabs>
        <w:tab w:val="center" w:pos="4513"/>
        <w:tab w:val="right" w:pos="9026"/>
      </w:tabs>
    </w:pPr>
  </w:style>
  <w:style w:type="character" w:customStyle="1" w:styleId="HeaderChar">
    <w:name w:val="Header Char"/>
    <w:basedOn w:val="DefaultParagraphFont"/>
    <w:link w:val="Header"/>
    <w:rsid w:val="00887B04"/>
    <w:rPr>
      <w:sz w:val="24"/>
      <w:szCs w:val="24"/>
      <w:lang w:val="en-US" w:eastAsia="en-US"/>
    </w:rPr>
  </w:style>
  <w:style w:type="paragraph" w:styleId="Footer">
    <w:name w:val="footer"/>
    <w:basedOn w:val="Normal"/>
    <w:link w:val="FooterChar"/>
    <w:uiPriority w:val="99"/>
    <w:rsid w:val="00887B04"/>
    <w:pPr>
      <w:tabs>
        <w:tab w:val="center" w:pos="4513"/>
        <w:tab w:val="right" w:pos="9026"/>
      </w:tabs>
    </w:pPr>
  </w:style>
  <w:style w:type="character" w:customStyle="1" w:styleId="FooterChar">
    <w:name w:val="Footer Char"/>
    <w:basedOn w:val="DefaultParagraphFont"/>
    <w:link w:val="Footer"/>
    <w:uiPriority w:val="99"/>
    <w:rsid w:val="00887B04"/>
    <w:rPr>
      <w:sz w:val="24"/>
      <w:szCs w:val="24"/>
      <w:lang w:val="en-US" w:eastAsia="en-US"/>
    </w:rPr>
  </w:style>
  <w:style w:type="paragraph" w:styleId="BalloonText">
    <w:name w:val="Balloon Text"/>
    <w:basedOn w:val="Normal"/>
    <w:link w:val="BalloonTextChar"/>
    <w:rsid w:val="00DE2B5C"/>
    <w:rPr>
      <w:rFonts w:ascii="Tahoma" w:hAnsi="Tahoma" w:cs="Tahoma"/>
      <w:sz w:val="16"/>
      <w:szCs w:val="16"/>
    </w:rPr>
  </w:style>
  <w:style w:type="character" w:customStyle="1" w:styleId="BalloonTextChar">
    <w:name w:val="Balloon Text Char"/>
    <w:basedOn w:val="DefaultParagraphFont"/>
    <w:link w:val="BalloonText"/>
    <w:rsid w:val="00DE2B5C"/>
    <w:rPr>
      <w:rFonts w:ascii="Tahoma" w:hAnsi="Tahoma" w:cs="Tahoma"/>
      <w:sz w:val="16"/>
      <w:szCs w:val="16"/>
      <w:lang w:val="en-US" w:eastAsia="en-US"/>
    </w:rPr>
  </w:style>
  <w:style w:type="paragraph" w:styleId="ListParagraph">
    <w:name w:val="List Paragraph"/>
    <w:basedOn w:val="Normal"/>
    <w:uiPriority w:val="34"/>
    <w:qFormat/>
    <w:rsid w:val="00DE2B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8734">
      <w:bodyDiv w:val="1"/>
      <w:marLeft w:val="0"/>
      <w:marRight w:val="0"/>
      <w:marTop w:val="0"/>
      <w:marBottom w:val="0"/>
      <w:divBdr>
        <w:top w:val="none" w:sz="0" w:space="0" w:color="auto"/>
        <w:left w:val="none" w:sz="0" w:space="0" w:color="auto"/>
        <w:bottom w:val="none" w:sz="0" w:space="0" w:color="auto"/>
        <w:right w:val="none" w:sz="0" w:space="0" w:color="auto"/>
      </w:divBdr>
    </w:div>
    <w:div w:id="619840640">
      <w:bodyDiv w:val="1"/>
      <w:marLeft w:val="0"/>
      <w:marRight w:val="0"/>
      <w:marTop w:val="0"/>
      <w:marBottom w:val="0"/>
      <w:divBdr>
        <w:top w:val="none" w:sz="0" w:space="0" w:color="auto"/>
        <w:left w:val="none" w:sz="0" w:space="0" w:color="auto"/>
        <w:bottom w:val="none" w:sz="0" w:space="0" w:color="auto"/>
        <w:right w:val="none" w:sz="0" w:space="0" w:color="auto"/>
      </w:divBdr>
    </w:div>
    <w:div w:id="945162613">
      <w:bodyDiv w:val="1"/>
      <w:marLeft w:val="0"/>
      <w:marRight w:val="0"/>
      <w:marTop w:val="0"/>
      <w:marBottom w:val="0"/>
      <w:divBdr>
        <w:top w:val="none" w:sz="0" w:space="0" w:color="auto"/>
        <w:left w:val="none" w:sz="0" w:space="0" w:color="auto"/>
        <w:bottom w:val="none" w:sz="0" w:space="0" w:color="auto"/>
        <w:right w:val="none" w:sz="0" w:space="0" w:color="auto"/>
      </w:divBdr>
    </w:div>
    <w:div w:id="101538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QUI ĐỊNH</vt:lpstr>
    </vt:vector>
  </TitlesOfParts>
  <Company>TIN HUNG</Company>
  <LinksUpToDate>false</LinksUpToDate>
  <CharactersWithSpaces>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 ĐỊNH</dc:title>
  <dc:creator>ADMIN</dc:creator>
  <cp:lastModifiedBy>MyPC</cp:lastModifiedBy>
  <cp:revision>77</cp:revision>
  <cp:lastPrinted>2018-04-17T03:10:00Z</cp:lastPrinted>
  <dcterms:created xsi:type="dcterms:W3CDTF">2021-03-15T03:01:00Z</dcterms:created>
  <dcterms:modified xsi:type="dcterms:W3CDTF">2021-03-16T03:25:00Z</dcterms:modified>
</cp:coreProperties>
</file>